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E1077" w14:textId="2737EC3F" w:rsidR="008C0CE0" w:rsidRPr="008C0CE0" w:rsidRDefault="008C0CE0" w:rsidP="008C0CE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</w:rPr>
      </w:pPr>
      <w:r w:rsidRPr="008C0CE0">
        <w:rPr>
          <w:rFonts w:eastAsia="Times New Roman" w:cstheme="minorHAnsi"/>
          <w:b/>
          <w:bCs/>
          <w:kern w:val="36"/>
          <w:sz w:val="48"/>
          <w:szCs w:val="48"/>
        </w:rPr>
        <w:t>Mode of Instruction process</w:t>
      </w:r>
      <w:r w:rsidR="00DE7A6B">
        <w:rPr>
          <w:rFonts w:eastAsia="Times New Roman" w:cstheme="minorHAnsi"/>
          <w:b/>
          <w:bCs/>
          <w:kern w:val="36"/>
          <w:sz w:val="48"/>
          <w:szCs w:val="48"/>
        </w:rPr>
        <w:t>:</w:t>
      </w:r>
    </w:p>
    <w:p w14:paraId="1E8827AD" w14:textId="08F447DC" w:rsidR="008C0CE0" w:rsidRPr="008C0CE0" w:rsidRDefault="008C0CE0" w:rsidP="008C0C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 xml:space="preserve">From </w:t>
      </w:r>
      <w:r w:rsidR="006C02C7">
        <w:rPr>
          <w:rFonts w:eastAsia="Times New Roman" w:cstheme="minorHAnsi"/>
          <w:sz w:val="24"/>
          <w:szCs w:val="24"/>
        </w:rPr>
        <w:t>d</w:t>
      </w:r>
      <w:r w:rsidRPr="008C0CE0">
        <w:rPr>
          <w:rFonts w:eastAsia="Times New Roman" w:cstheme="minorHAnsi"/>
          <w:sz w:val="24"/>
          <w:szCs w:val="24"/>
        </w:rPr>
        <w:t>istrict home page</w:t>
      </w:r>
      <w:r w:rsidR="006C02C7">
        <w:rPr>
          <w:rFonts w:eastAsia="Times New Roman" w:cstheme="minorHAnsi"/>
          <w:sz w:val="24"/>
          <w:szCs w:val="24"/>
        </w:rPr>
        <w:t xml:space="preserve"> in the cockpit</w:t>
      </w:r>
      <w:r w:rsidRPr="008C0CE0">
        <w:rPr>
          <w:rFonts w:eastAsia="Times New Roman" w:cstheme="minorHAnsi"/>
          <w:sz w:val="24"/>
          <w:szCs w:val="24"/>
        </w:rPr>
        <w:t>:</w:t>
      </w:r>
    </w:p>
    <w:p w14:paraId="3FB320C7" w14:textId="6908226E" w:rsidR="008C0CE0" w:rsidRPr="008C0CE0" w:rsidRDefault="008C0CE0" w:rsidP="00EC1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Reports</w:t>
      </w:r>
      <w:r w:rsidR="00EC1DD5">
        <w:rPr>
          <w:rFonts w:eastAsia="Times New Roman" w:cstheme="minorHAnsi"/>
          <w:sz w:val="24"/>
          <w:szCs w:val="24"/>
        </w:rPr>
        <w:t>/</w:t>
      </w:r>
      <w:r w:rsidRPr="008C0CE0">
        <w:rPr>
          <w:rFonts w:eastAsia="Times New Roman" w:cstheme="minorHAnsi"/>
          <w:sz w:val="24"/>
          <w:szCs w:val="24"/>
        </w:rPr>
        <w:t>District Reports</w:t>
      </w:r>
      <w:r w:rsidR="00EC1DD5">
        <w:rPr>
          <w:rFonts w:eastAsia="Times New Roman" w:cstheme="minorHAnsi"/>
          <w:sz w:val="24"/>
          <w:szCs w:val="24"/>
        </w:rPr>
        <w:t>/</w:t>
      </w:r>
      <w:r w:rsidRPr="008C0CE0">
        <w:rPr>
          <w:rFonts w:eastAsia="Times New Roman" w:cstheme="minorHAnsi"/>
          <w:sz w:val="24"/>
          <w:szCs w:val="24"/>
        </w:rPr>
        <w:t>Outbound Integration Reports</w:t>
      </w:r>
      <w:r w:rsidR="00EC1DD5">
        <w:rPr>
          <w:rFonts w:eastAsia="Times New Roman" w:cstheme="minorHAnsi"/>
          <w:sz w:val="24"/>
          <w:szCs w:val="24"/>
        </w:rPr>
        <w:t>/</w:t>
      </w:r>
      <w:r w:rsidRPr="008C0CE0">
        <w:rPr>
          <w:rFonts w:eastAsia="Times New Roman" w:cstheme="minorHAnsi"/>
          <w:sz w:val="24"/>
          <w:szCs w:val="24"/>
        </w:rPr>
        <w:t>Mode Of Instruction Export</w:t>
      </w:r>
    </w:p>
    <w:p w14:paraId="55FD3727" w14:textId="77777777" w:rsidR="008C0CE0" w:rsidRPr="008C0CE0" w:rsidRDefault="008C0CE0" w:rsidP="00EC1D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  <w:highlight w:val="yellow"/>
        </w:rPr>
        <w:t>Save as csv</w:t>
      </w:r>
      <w:r w:rsidRPr="008C0CE0">
        <w:rPr>
          <w:rFonts w:eastAsia="Times New Roman" w:cstheme="minorHAnsi"/>
          <w:sz w:val="24"/>
          <w:szCs w:val="24"/>
        </w:rPr>
        <w:t>.</w:t>
      </w:r>
    </w:p>
    <w:p w14:paraId="6E39AA3B" w14:textId="77777777" w:rsidR="008C0CE0" w:rsidRPr="008C0CE0" w:rsidRDefault="008C0CE0" w:rsidP="00EC1DD5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Will save as Cockpit_18.csv (may add a (#) to the file if a duplicate)</w:t>
      </w:r>
    </w:p>
    <w:p w14:paraId="35449C2F" w14:textId="77777777" w:rsidR="008C0CE0" w:rsidRPr="00EC1DD5" w:rsidRDefault="008C0CE0" w:rsidP="00EC1DD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C1DD5">
        <w:rPr>
          <w:rFonts w:eastAsia="Times New Roman" w:cstheme="minorHAnsi"/>
          <w:sz w:val="24"/>
          <w:szCs w:val="24"/>
        </w:rPr>
        <w:t>Open the file in csv editor of your choice.</w:t>
      </w:r>
    </w:p>
    <w:p w14:paraId="24288F91" w14:textId="77777777" w:rsidR="008C0CE0" w:rsidRPr="008C0CE0" w:rsidRDefault="008C0CE0" w:rsidP="008C0C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Fill it in:</w:t>
      </w:r>
    </w:p>
    <w:p w14:paraId="43187502" w14:textId="77777777" w:rsidR="008C0CE0" w:rsidRPr="008C0CE0" w:rsidRDefault="008C0CE0" w:rsidP="00EC1DD5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CohortIdentifier needs to be one of ‘FULLY REMOTE’,’FULLY IN-PERSON’,’HYBRID’</w:t>
      </w:r>
    </w:p>
    <w:p w14:paraId="1C4DA492" w14:textId="77777777" w:rsidR="008C0CE0" w:rsidRPr="008C0CE0" w:rsidRDefault="008C0CE0" w:rsidP="00EC1DD5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BeginDate is required</w:t>
      </w:r>
    </w:p>
    <w:p w14:paraId="69AF3C85" w14:textId="77777777" w:rsidR="008C0CE0" w:rsidRPr="008C0CE0" w:rsidRDefault="008C0CE0" w:rsidP="00EC1DD5">
      <w:pPr>
        <w:spacing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EndDate is optional.</w:t>
      </w:r>
    </w:p>
    <w:p w14:paraId="02B19F19" w14:textId="4F06126B" w:rsidR="008C0CE0" w:rsidRPr="008C0CE0" w:rsidRDefault="00480D39" w:rsidP="008C0CE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8C0CE0" w:rsidRPr="008C0CE0">
        <w:rPr>
          <w:rFonts w:eastAsia="Times New Roman" w:cstheme="minorHAnsi"/>
          <w:sz w:val="24"/>
          <w:szCs w:val="24"/>
        </w:rPr>
        <w:t>If you want to show movement of the student, insert a new row with the appropriate dates</w:t>
      </w:r>
    </w:p>
    <w:p w14:paraId="73314152" w14:textId="4A1DE5D9" w:rsidR="008C0CE0" w:rsidRPr="007717D3" w:rsidRDefault="008C0CE0" w:rsidP="007717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highlight w:val="yellow"/>
        </w:rPr>
      </w:pPr>
      <w:r w:rsidRPr="007717D3">
        <w:rPr>
          <w:rFonts w:eastAsia="Times New Roman" w:cstheme="minorHAnsi"/>
          <w:sz w:val="24"/>
          <w:szCs w:val="24"/>
          <w:highlight w:val="yellow"/>
        </w:rPr>
        <w:t>Save file</w:t>
      </w:r>
      <w:r w:rsidR="007717D3" w:rsidRPr="007717D3">
        <w:rPr>
          <w:rFonts w:eastAsia="Times New Roman" w:cstheme="minorHAnsi"/>
          <w:sz w:val="24"/>
          <w:szCs w:val="24"/>
          <w:highlight w:val="yellow"/>
        </w:rPr>
        <w:t xml:space="preserve"> (.csv)</w:t>
      </w:r>
    </w:p>
    <w:p w14:paraId="43A3CC52" w14:textId="44AB6794" w:rsidR="008C0CE0" w:rsidRPr="007717D3" w:rsidRDefault="007717D3" w:rsidP="007717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717D3">
        <w:rPr>
          <w:rFonts w:eastAsia="Times New Roman" w:cstheme="minorHAnsi"/>
          <w:sz w:val="24"/>
          <w:szCs w:val="24"/>
        </w:rPr>
        <w:t xml:space="preserve">Zip the file </w:t>
      </w:r>
      <w:r w:rsidR="00EC1DD5" w:rsidRPr="007717D3">
        <w:rPr>
          <w:rFonts w:eastAsia="Times New Roman" w:cstheme="minorHAnsi"/>
          <w:sz w:val="24"/>
          <w:szCs w:val="24"/>
        </w:rPr>
        <w:t>(deflate 32)</w:t>
      </w:r>
    </w:p>
    <w:p w14:paraId="7DE234FC" w14:textId="77777777" w:rsidR="008C0CE0" w:rsidRPr="008C0CE0" w:rsidRDefault="008C0CE0" w:rsidP="008C0C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Return to Cockpit District page</w:t>
      </w:r>
    </w:p>
    <w:p w14:paraId="6A17A786" w14:textId="77777777" w:rsidR="008C0CE0" w:rsidRPr="008C0CE0" w:rsidRDefault="008C0CE0" w:rsidP="008C0C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Add inbound integration</w:t>
      </w:r>
    </w:p>
    <w:p w14:paraId="2882A2D0" w14:textId="3DB3E255" w:rsidR="008C0CE0" w:rsidRPr="008C0CE0" w:rsidRDefault="008C0CE0" w:rsidP="008C0C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C1DD5">
        <w:rPr>
          <w:rFonts w:eastAsia="Times New Roman" w:cstheme="minorHAnsi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13169142" wp14:editId="76B9D215">
                <wp:extent cx="304800" cy="304800"/>
                <wp:effectExtent l="0" t="0" r="0" b="0"/>
                <wp:docPr id="3" name="Rectangle 3" descr="System Setup Options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F9130" id="Rectangle 3" o:spid="_x0000_s1026" alt="System Setup Options" href="https://github.com/MI-Data-Integration/OperationsCockpit/blob/master-MI311/Documentation/ModeOfInstruction/images/image2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C1DD5" w:rsidRPr="00EC1DD5">
        <w:rPr>
          <w:noProof/>
        </w:rPr>
        <w:drawing>
          <wp:inline distT="0" distB="0" distL="0" distR="0" wp14:anchorId="38FEB8F6" wp14:editId="1F0A864B">
            <wp:extent cx="5486400" cy="207645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C4F4" w14:textId="6F6E88E6" w:rsidR="008C0CE0" w:rsidRPr="008C0CE0" w:rsidRDefault="008C0CE0" w:rsidP="008C0CE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C1DD5">
        <w:rPr>
          <w:rFonts w:eastAsia="Times New Roman" w:cstheme="minorHAnsi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63CF5A08" wp14:editId="0802D33D">
                <wp:extent cx="304800" cy="304800"/>
                <wp:effectExtent l="0" t="0" r="0" b="0"/>
                <wp:docPr id="2" name="Rectangle 2" descr="Integration Options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8438C" id="Rectangle 2" o:spid="_x0000_s1026" alt="Integration Options" href="https://github.com/MI-Data-Integration/OperationsCockpit/blob/master-MI311/Documentation/ModeOfInstruction/images/image1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4A0FD86" w14:textId="77777777" w:rsidR="007717D3" w:rsidRDefault="007717D3" w:rsidP="008C0CE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14:paraId="0DD96A2E" w14:textId="13F21AB3" w:rsidR="007717D3" w:rsidRDefault="007717D3" w:rsidP="008C0CE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717D3">
        <w:rPr>
          <w:noProof/>
        </w:rPr>
        <w:lastRenderedPageBreak/>
        <w:drawing>
          <wp:inline distT="0" distB="0" distL="0" distR="0" wp14:anchorId="49F7077D" wp14:editId="773958CF">
            <wp:extent cx="5943600" cy="1231900"/>
            <wp:effectExtent l="0" t="0" r="0" b="6350"/>
            <wp:docPr id="7" name="Picture 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o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91BF" w14:textId="5F2AF3D7" w:rsidR="008C0CE0" w:rsidRPr="008C0CE0" w:rsidRDefault="008C0CE0" w:rsidP="008C0CE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The 'Report Errors to Source SFTP Folder' will write the inbound errors to a file in the SFTP folder.</w:t>
      </w:r>
    </w:p>
    <w:p w14:paraId="063FFC58" w14:textId="0B13C1FC" w:rsidR="008C0CE0" w:rsidRPr="007717D3" w:rsidRDefault="007717D3" w:rsidP="007717D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Submit and run…</w:t>
      </w:r>
    </w:p>
    <w:p w14:paraId="5FC07909" w14:textId="451B506E" w:rsidR="008C0CE0" w:rsidRDefault="008C0CE0" w:rsidP="008C0CE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If Cohort Identifications are not correct, it will fail validation.  Also, if BeginDate is missing, it will fail also.</w:t>
      </w:r>
    </w:p>
    <w:p w14:paraId="75F02987" w14:textId="6949F9CB" w:rsidR="008C0CE0" w:rsidRPr="008C0CE0" w:rsidRDefault="007717D3" w:rsidP="007717D3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7717D3">
        <w:rPr>
          <w:noProof/>
        </w:rPr>
        <w:drawing>
          <wp:inline distT="0" distB="0" distL="0" distR="0" wp14:anchorId="7CEE2460" wp14:editId="56F66205">
            <wp:extent cx="5191125" cy="3181350"/>
            <wp:effectExtent l="0" t="0" r="9525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62964" w14:textId="41B2B15C" w:rsidR="008C0CE0" w:rsidRPr="008C0CE0" w:rsidRDefault="008C0CE0" w:rsidP="008C0CE0">
      <w:pPr>
        <w:spacing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8C0CE0">
        <w:rPr>
          <w:rFonts w:eastAsia="Times New Roman" w:cstheme="minorHAnsi"/>
          <w:sz w:val="24"/>
          <w:szCs w:val="24"/>
        </w:rPr>
        <w:t>The api log file is posted to the SFTP Inbound Integration folder.  It contains any errors that would be reported to the Inbound Bulk Exceptions report.  </w:t>
      </w:r>
      <w:r w:rsidR="007717D3">
        <w:rPr>
          <w:rFonts w:eastAsia="Times New Roman" w:cstheme="minorHAnsi"/>
          <w:sz w:val="24"/>
          <w:szCs w:val="24"/>
        </w:rPr>
        <w:t>The error data can be viewed via the file or in the inbound bulk exceptions report.</w:t>
      </w:r>
    </w:p>
    <w:p w14:paraId="492CBAF1" w14:textId="77777777" w:rsidR="008C0CE0" w:rsidRPr="00EC1DD5" w:rsidRDefault="008C0CE0" w:rsidP="00EC1DD5">
      <w:pPr>
        <w:pStyle w:val="ListParagraph"/>
        <w:rPr>
          <w:rFonts w:cstheme="minorHAnsi"/>
        </w:rPr>
      </w:pPr>
    </w:p>
    <w:sectPr w:rsidR="008C0CE0" w:rsidRPr="00EC1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B0232"/>
    <w:multiLevelType w:val="multilevel"/>
    <w:tmpl w:val="BA20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E748C"/>
    <w:multiLevelType w:val="hybridMultilevel"/>
    <w:tmpl w:val="EC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01E14"/>
    <w:multiLevelType w:val="multilevel"/>
    <w:tmpl w:val="BA20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C26B4"/>
    <w:multiLevelType w:val="multilevel"/>
    <w:tmpl w:val="BA20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0"/>
    <w:rsid w:val="0011541B"/>
    <w:rsid w:val="00146D1F"/>
    <w:rsid w:val="00480D39"/>
    <w:rsid w:val="0053281B"/>
    <w:rsid w:val="0067123E"/>
    <w:rsid w:val="006C02C7"/>
    <w:rsid w:val="007717D3"/>
    <w:rsid w:val="008C0CE0"/>
    <w:rsid w:val="00B97D75"/>
    <w:rsid w:val="00DE7A6B"/>
    <w:rsid w:val="00E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55C5A"/>
  <w15:chartTrackingRefBased/>
  <w15:docId w15:val="{46AAFA7E-C08E-4DA0-AC17-D38A43B4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C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0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I-Data-Integration/OperationsCockpit/blob/master-MI311/Documentation/ModeOfInstruction/images/image1.p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MI-Data-Integration/OperationsCockpit/blob/master-MI311/Documentation/ModeOfInstruction/images/image2.pn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E0DD-72F9-4272-9B9C-0283B3F6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Bradley</dc:creator>
  <cp:keywords/>
  <dc:description/>
  <cp:lastModifiedBy>Dirk Bradley</cp:lastModifiedBy>
  <cp:revision>3</cp:revision>
  <dcterms:created xsi:type="dcterms:W3CDTF">2022-04-04T15:48:00Z</dcterms:created>
  <dcterms:modified xsi:type="dcterms:W3CDTF">2022-04-04T15:50:00Z</dcterms:modified>
</cp:coreProperties>
</file>